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EF6AA6">
        <w:rPr>
          <w:rFonts w:ascii="Times New Roman" w:hAnsi="Times New Roman" w:cs="Times New Roman"/>
          <w:sz w:val="28"/>
          <w:szCs w:val="28"/>
        </w:rPr>
        <w:t xml:space="preserve">собственность за плату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F6AA6">
        <w:rPr>
          <w:rFonts w:ascii="Times New Roman" w:hAnsi="Times New Roman" w:cs="Times New Roman"/>
          <w:sz w:val="28"/>
          <w:szCs w:val="28"/>
        </w:rPr>
        <w:t>326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EF6AA6">
        <w:rPr>
          <w:rFonts w:ascii="Times New Roman" w:hAnsi="Times New Roman" w:cs="Times New Roman"/>
          <w:sz w:val="28"/>
          <w:szCs w:val="28"/>
        </w:rPr>
        <w:t>п. Новостройка,                               ул. Больничная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C741D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F969AB">
        <w:rPr>
          <w:rFonts w:ascii="Times New Roman" w:hAnsi="Times New Roman" w:cs="Times New Roman"/>
          <w:sz w:val="28"/>
          <w:szCs w:val="28"/>
        </w:rPr>
        <w:t>034</w:t>
      </w:r>
      <w:r w:rsidR="00EF6AA6">
        <w:rPr>
          <w:rFonts w:ascii="Times New Roman" w:hAnsi="Times New Roman" w:cs="Times New Roman"/>
          <w:sz w:val="28"/>
          <w:szCs w:val="28"/>
        </w:rPr>
        <w:t>1001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EF6AA6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EF6AA6">
        <w:rPr>
          <w:rFonts w:ascii="Times New Roman" w:hAnsi="Times New Roman" w:cs="Times New Roman"/>
          <w:sz w:val="28"/>
          <w:szCs w:val="28"/>
        </w:rPr>
        <w:t>ого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F6AA6">
        <w:rPr>
          <w:rFonts w:ascii="Times New Roman" w:hAnsi="Times New Roman" w:cs="Times New Roman"/>
          <w:sz w:val="28"/>
          <w:szCs w:val="28"/>
        </w:rPr>
        <w:t>ка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EF6AA6">
        <w:rPr>
          <w:rFonts w:ascii="Times New Roman" w:hAnsi="Times New Roman" w:cs="Times New Roman"/>
          <w:sz w:val="28"/>
          <w:szCs w:val="28"/>
        </w:rPr>
        <w:t>25.03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F969AB">
        <w:rPr>
          <w:rFonts w:ascii="Times New Roman" w:hAnsi="Times New Roman" w:cs="Times New Roman"/>
          <w:sz w:val="28"/>
          <w:szCs w:val="28"/>
        </w:rPr>
        <w:t>25</w:t>
      </w:r>
      <w:r w:rsidR="00EF6AA6">
        <w:rPr>
          <w:rFonts w:ascii="Times New Roman" w:hAnsi="Times New Roman" w:cs="Times New Roman"/>
          <w:sz w:val="28"/>
          <w:szCs w:val="28"/>
        </w:rPr>
        <w:t>,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F326C"/>
    <w:rsid w:val="008F3FC4"/>
    <w:rsid w:val="009205C2"/>
    <w:rsid w:val="0095305F"/>
    <w:rsid w:val="009B0A4D"/>
    <w:rsid w:val="009B73A5"/>
    <w:rsid w:val="009B7FAA"/>
    <w:rsid w:val="009C659F"/>
    <w:rsid w:val="009D7A1C"/>
    <w:rsid w:val="009E63DA"/>
    <w:rsid w:val="009F34D3"/>
    <w:rsid w:val="00A27D5D"/>
    <w:rsid w:val="00A42827"/>
    <w:rsid w:val="00A609B0"/>
    <w:rsid w:val="00A866DF"/>
    <w:rsid w:val="00A95375"/>
    <w:rsid w:val="00AB1DC2"/>
    <w:rsid w:val="00AB5602"/>
    <w:rsid w:val="00AC576E"/>
    <w:rsid w:val="00AD3443"/>
    <w:rsid w:val="00AD4A55"/>
    <w:rsid w:val="00B2286A"/>
    <w:rsid w:val="00B25AA2"/>
    <w:rsid w:val="00B552BB"/>
    <w:rsid w:val="00B74830"/>
    <w:rsid w:val="00B8380D"/>
    <w:rsid w:val="00B904F2"/>
    <w:rsid w:val="00B93102"/>
    <w:rsid w:val="00BC4A19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94224"/>
    <w:rsid w:val="00CA46EC"/>
    <w:rsid w:val="00CA775B"/>
    <w:rsid w:val="00CB28B8"/>
    <w:rsid w:val="00CD1644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B0959"/>
    <w:rsid w:val="00DB714C"/>
    <w:rsid w:val="00DD138F"/>
    <w:rsid w:val="00DF21F7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2</cp:revision>
  <cp:lastPrinted>2021-10-13T02:38:00Z</cp:lastPrinted>
  <dcterms:created xsi:type="dcterms:W3CDTF">2022-02-18T03:56:00Z</dcterms:created>
  <dcterms:modified xsi:type="dcterms:W3CDTF">2022-02-18T03:56:00Z</dcterms:modified>
</cp:coreProperties>
</file>